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735" w:rsidRDefault="003B6620" w:rsidP="00C67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735">
        <w:rPr>
          <w:rFonts w:ascii="Times New Roman" w:hAnsi="Times New Roman" w:cs="Times New Roman"/>
          <w:b/>
          <w:sz w:val="28"/>
          <w:szCs w:val="28"/>
        </w:rPr>
        <w:t>Наименование объединений,</w:t>
      </w:r>
    </w:p>
    <w:p w:rsidR="003B6620" w:rsidRPr="00C67735" w:rsidRDefault="003B6620" w:rsidP="00C67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735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Pr="00C67735">
        <w:rPr>
          <w:rFonts w:ascii="Times New Roman" w:hAnsi="Times New Roman" w:cs="Times New Roman"/>
          <w:b/>
          <w:sz w:val="28"/>
          <w:szCs w:val="28"/>
        </w:rPr>
        <w:t>кото</w:t>
      </w:r>
      <w:bookmarkStart w:id="0" w:name="_GoBack"/>
      <w:bookmarkEnd w:id="0"/>
      <w:r w:rsidRPr="00C67735">
        <w:rPr>
          <w:rFonts w:ascii="Times New Roman" w:hAnsi="Times New Roman" w:cs="Times New Roman"/>
          <w:b/>
          <w:sz w:val="28"/>
          <w:szCs w:val="28"/>
        </w:rPr>
        <w:t>рых</w:t>
      </w:r>
      <w:proofErr w:type="gramEnd"/>
      <w:r w:rsidRPr="00C67735">
        <w:rPr>
          <w:rFonts w:ascii="Times New Roman" w:hAnsi="Times New Roman" w:cs="Times New Roman"/>
          <w:b/>
          <w:sz w:val="28"/>
          <w:szCs w:val="28"/>
        </w:rPr>
        <w:t xml:space="preserve"> занимаются обучающиеся с ОВЗ, инвалиды.</w:t>
      </w:r>
    </w:p>
    <w:p w:rsidR="002C6AF0" w:rsidRPr="00C67735" w:rsidRDefault="003B6620" w:rsidP="00C67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735">
        <w:rPr>
          <w:rFonts w:ascii="Times New Roman" w:hAnsi="Times New Roman" w:cs="Times New Roman"/>
          <w:b/>
          <w:sz w:val="28"/>
          <w:szCs w:val="28"/>
        </w:rPr>
        <w:t>Период 206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662"/>
        <w:gridCol w:w="2092"/>
      </w:tblGrid>
      <w:tr w:rsidR="003B6620" w:rsidRPr="00C67735" w:rsidTr="00C67735">
        <w:tc>
          <w:tcPr>
            <w:tcW w:w="817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Наименование объединений</w:t>
            </w:r>
          </w:p>
        </w:tc>
        <w:tc>
          <w:tcPr>
            <w:tcW w:w="2092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с ОВЗ, инвалидов</w:t>
            </w:r>
          </w:p>
        </w:tc>
      </w:tr>
      <w:tr w:rsidR="003B6620" w:rsidRPr="00C67735" w:rsidTr="00C67735">
        <w:tc>
          <w:tcPr>
            <w:tcW w:w="817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«Пешеходный туризм»</w:t>
            </w:r>
          </w:p>
        </w:tc>
        <w:tc>
          <w:tcPr>
            <w:tcW w:w="2092" w:type="dxa"/>
          </w:tcPr>
          <w:p w:rsidR="003B6620" w:rsidRPr="00C67735" w:rsidRDefault="003B6620" w:rsidP="00C6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620" w:rsidRPr="00C67735" w:rsidTr="00C67735">
        <w:tc>
          <w:tcPr>
            <w:tcW w:w="817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«Травинка» (экология, биология)</w:t>
            </w:r>
          </w:p>
        </w:tc>
        <w:tc>
          <w:tcPr>
            <w:tcW w:w="2092" w:type="dxa"/>
          </w:tcPr>
          <w:p w:rsidR="003B6620" w:rsidRPr="00C67735" w:rsidRDefault="003B6620" w:rsidP="00C6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620" w:rsidRPr="00C67735" w:rsidTr="00C67735">
        <w:tc>
          <w:tcPr>
            <w:tcW w:w="817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2092" w:type="dxa"/>
          </w:tcPr>
          <w:p w:rsidR="003B6620" w:rsidRPr="00C67735" w:rsidRDefault="003B6620" w:rsidP="00C6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620" w:rsidRPr="00C67735" w:rsidTr="00C67735">
        <w:tc>
          <w:tcPr>
            <w:tcW w:w="817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2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«Лидер»</w:t>
            </w:r>
          </w:p>
        </w:tc>
        <w:tc>
          <w:tcPr>
            <w:tcW w:w="2092" w:type="dxa"/>
          </w:tcPr>
          <w:p w:rsidR="003B6620" w:rsidRPr="00C67735" w:rsidRDefault="003B6620" w:rsidP="00C6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620" w:rsidRPr="00C67735" w:rsidTr="00C67735">
        <w:tc>
          <w:tcPr>
            <w:tcW w:w="817" w:type="dxa"/>
          </w:tcPr>
          <w:p w:rsidR="003B6620" w:rsidRPr="00C67735" w:rsidRDefault="003B6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3B6620" w:rsidRPr="00C67735" w:rsidRDefault="0002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B6620" w:rsidRPr="00C67735">
              <w:rPr>
                <w:rFonts w:ascii="Times New Roman" w:hAnsi="Times New Roman" w:cs="Times New Roman"/>
                <w:sz w:val="28"/>
                <w:szCs w:val="28"/>
              </w:rPr>
              <w:t>Природа в декоративно-прикладном творчестве»</w:t>
            </w:r>
          </w:p>
        </w:tc>
        <w:tc>
          <w:tcPr>
            <w:tcW w:w="2092" w:type="dxa"/>
          </w:tcPr>
          <w:p w:rsidR="003B6620" w:rsidRPr="00C67735" w:rsidRDefault="003B6620" w:rsidP="00C6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17F7" w:rsidRPr="00C67735" w:rsidTr="00C67735">
        <w:tc>
          <w:tcPr>
            <w:tcW w:w="817" w:type="dxa"/>
          </w:tcPr>
          <w:p w:rsidR="000217F7" w:rsidRPr="00C67735" w:rsidRDefault="0002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2" w:type="dxa"/>
          </w:tcPr>
          <w:p w:rsidR="000217F7" w:rsidRPr="00C67735" w:rsidRDefault="0002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«Робототехника»</w:t>
            </w:r>
          </w:p>
        </w:tc>
        <w:tc>
          <w:tcPr>
            <w:tcW w:w="2092" w:type="dxa"/>
          </w:tcPr>
          <w:p w:rsidR="000217F7" w:rsidRPr="00C67735" w:rsidRDefault="000217F7" w:rsidP="00C6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17F7" w:rsidRPr="00C67735" w:rsidTr="00C67735">
        <w:tc>
          <w:tcPr>
            <w:tcW w:w="817" w:type="dxa"/>
          </w:tcPr>
          <w:p w:rsidR="000217F7" w:rsidRPr="00C67735" w:rsidRDefault="0002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2" w:type="dxa"/>
          </w:tcPr>
          <w:p w:rsidR="000217F7" w:rsidRPr="00C67735" w:rsidRDefault="0002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«Юные туристы-спасатели»</w:t>
            </w:r>
          </w:p>
        </w:tc>
        <w:tc>
          <w:tcPr>
            <w:tcW w:w="2092" w:type="dxa"/>
          </w:tcPr>
          <w:p w:rsidR="000217F7" w:rsidRPr="00C67735" w:rsidRDefault="000217F7" w:rsidP="00C6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17F7" w:rsidRPr="00C67735" w:rsidTr="00C67735">
        <w:tc>
          <w:tcPr>
            <w:tcW w:w="817" w:type="dxa"/>
          </w:tcPr>
          <w:p w:rsidR="000217F7" w:rsidRPr="00C67735" w:rsidRDefault="0002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2" w:type="dxa"/>
          </w:tcPr>
          <w:p w:rsidR="000217F7" w:rsidRPr="00C67735" w:rsidRDefault="00021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Келуне</w:t>
            </w:r>
            <w:proofErr w:type="spellEnd"/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» (фольклор)</w:t>
            </w:r>
          </w:p>
        </w:tc>
        <w:tc>
          <w:tcPr>
            <w:tcW w:w="2092" w:type="dxa"/>
          </w:tcPr>
          <w:p w:rsidR="000217F7" w:rsidRPr="00C67735" w:rsidRDefault="000217F7" w:rsidP="00C677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7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B6620" w:rsidRPr="00C67735" w:rsidRDefault="003B6620">
      <w:pPr>
        <w:rPr>
          <w:rFonts w:ascii="Times New Roman" w:hAnsi="Times New Roman" w:cs="Times New Roman"/>
          <w:sz w:val="28"/>
          <w:szCs w:val="28"/>
        </w:rPr>
      </w:pPr>
    </w:p>
    <w:sectPr w:rsidR="003B6620" w:rsidRPr="00C67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5D"/>
    <w:rsid w:val="000217F7"/>
    <w:rsid w:val="002C6AF0"/>
    <w:rsid w:val="003B6620"/>
    <w:rsid w:val="00B44E5D"/>
    <w:rsid w:val="00C6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НИКОНОРОВА Е Н</cp:lastModifiedBy>
  <cp:revision>4</cp:revision>
  <dcterms:created xsi:type="dcterms:W3CDTF">2017-03-17T10:14:00Z</dcterms:created>
  <dcterms:modified xsi:type="dcterms:W3CDTF">2017-03-17T10:32:00Z</dcterms:modified>
</cp:coreProperties>
</file>